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DC667" w14:textId="3BE4F034" w:rsidR="00166C7D" w:rsidRPr="00166C7D" w:rsidRDefault="009D66BB" w:rsidP="00E55C5E">
      <w:pPr>
        <w:shd w:val="clear" w:color="auto" w:fill="auto"/>
        <w:spacing w:after="0" w:line="240" w:lineRule="auto"/>
        <w:jc w:val="left"/>
        <w:rPr>
          <w:rFonts w:ascii="Arial" w:eastAsia="Times New Roman" w:hAnsi="Arial" w:cs="Arial"/>
          <w:b/>
          <w:bCs/>
          <w:color w:val="000000"/>
          <w:sz w:val="28"/>
          <w:szCs w:val="28"/>
          <w:lang w:val="it-IT"/>
        </w:rPr>
      </w:pPr>
      <w:r w:rsidRPr="009D66BB">
        <w:rPr>
          <w:rFonts w:ascii="Times New Roman" w:eastAsia="Times New Roman" w:hAnsi="Times New Roman" w:cs="Times New Roman"/>
          <w:color w:val="000000"/>
          <w:sz w:val="27"/>
          <w:szCs w:val="27"/>
          <w:lang w:val="it-IT"/>
        </w:rPr>
        <w:t> </w:t>
      </w:r>
      <w:r w:rsidR="00166C7D" w:rsidRPr="00166C7D">
        <w:rPr>
          <w:rFonts w:ascii="Arial" w:eastAsia="Times New Roman" w:hAnsi="Arial" w:cs="Arial"/>
          <w:b/>
          <w:bCs/>
          <w:color w:val="000000"/>
          <w:sz w:val="28"/>
          <w:szCs w:val="28"/>
          <w:lang w:val="it-IT"/>
        </w:rPr>
        <w:t xml:space="preserve">BTO TORNA IL 29 E 30 NOVEMBRE </w:t>
      </w:r>
      <w:r w:rsidR="00166C7D">
        <w:rPr>
          <w:rFonts w:ascii="Arial" w:eastAsia="Times New Roman" w:hAnsi="Arial" w:cs="Arial"/>
          <w:b/>
          <w:bCs/>
          <w:color w:val="000000"/>
          <w:sz w:val="28"/>
          <w:szCs w:val="28"/>
          <w:lang w:val="it-IT"/>
        </w:rPr>
        <w:t>ALLA LEOPOLDA DI FIRENZE</w:t>
      </w:r>
    </w:p>
    <w:p w14:paraId="1288993A" w14:textId="49F53C26" w:rsidR="00166C7D" w:rsidRPr="00166C7D" w:rsidRDefault="00166C7D" w:rsidP="00166C7D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it-IT"/>
        </w:rPr>
      </w:pPr>
      <w:r w:rsidRPr="00166C7D">
        <w:rPr>
          <w:rFonts w:ascii="Arial" w:eastAsia="Times New Roman" w:hAnsi="Arial" w:cs="Arial"/>
          <w:b/>
          <w:bCs/>
          <w:color w:val="000000"/>
          <w:sz w:val="28"/>
          <w:szCs w:val="28"/>
          <w:lang w:val="it-IT"/>
        </w:rPr>
        <w:t>METATOURISM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it-IT"/>
        </w:rPr>
        <w:t xml:space="preserve"> TEMA CENTRALE DELLA 1</w:t>
      </w:r>
      <w:r w:rsidRPr="00166C7D">
        <w:rPr>
          <w:rFonts w:ascii="Arial" w:eastAsia="Times New Roman" w:hAnsi="Arial" w:cs="Arial"/>
          <w:b/>
          <w:bCs/>
          <w:color w:val="000000"/>
          <w:sz w:val="28"/>
          <w:szCs w:val="28"/>
          <w:lang w:val="it-IT"/>
        </w:rPr>
        <w:t>4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it-IT"/>
        </w:rPr>
        <w:t>A</w:t>
      </w:r>
      <w:r w:rsidRPr="00166C7D">
        <w:rPr>
          <w:rFonts w:ascii="Arial" w:eastAsia="Times New Roman" w:hAnsi="Arial" w:cs="Arial"/>
          <w:b/>
          <w:bCs/>
          <w:color w:val="000000"/>
          <w:sz w:val="28"/>
          <w:szCs w:val="28"/>
          <w:lang w:val="it-IT"/>
        </w:rPr>
        <w:t xml:space="preserve"> EDIZIONE </w:t>
      </w:r>
    </w:p>
    <w:p w14:paraId="3952737F" w14:textId="77777777" w:rsidR="00166C7D" w:rsidRPr="00166C7D" w:rsidRDefault="00166C7D" w:rsidP="00C83568">
      <w:pPr>
        <w:spacing w:after="0" w:line="120" w:lineRule="auto"/>
        <w:rPr>
          <w:rFonts w:ascii="Arial" w:eastAsia="Times New Roman" w:hAnsi="Arial" w:cs="Arial"/>
          <w:color w:val="000000"/>
          <w:sz w:val="27"/>
          <w:szCs w:val="27"/>
          <w:lang w:val="it-IT"/>
        </w:rPr>
      </w:pPr>
    </w:p>
    <w:p w14:paraId="74302B73" w14:textId="4CF92D3F" w:rsidR="005F3B07" w:rsidRPr="00166C7D" w:rsidRDefault="00166C7D" w:rsidP="002E3A3C">
      <w:pPr>
        <w:spacing w:after="0" w:line="240" w:lineRule="auto"/>
        <w:rPr>
          <w:rFonts w:ascii="Arial" w:eastAsia="Times New Roman" w:hAnsi="Arial" w:cs="Arial"/>
          <w:color w:val="000000"/>
          <w:lang w:val="it-IT"/>
        </w:rPr>
      </w:pPr>
      <w:r w:rsidRPr="00166C7D">
        <w:rPr>
          <w:rFonts w:ascii="Arial" w:eastAsia="Times New Roman" w:hAnsi="Arial" w:cs="Arial"/>
          <w:i/>
          <w:iCs/>
          <w:color w:val="000000"/>
          <w:lang w:val="it-IT"/>
        </w:rPr>
        <w:t xml:space="preserve">Firenze, 27 maggio 2022 </w:t>
      </w:r>
      <w:r w:rsidR="00E55C5E">
        <w:rPr>
          <w:rFonts w:ascii="Arial" w:eastAsia="Times New Roman" w:hAnsi="Arial" w:cs="Arial"/>
          <w:i/>
          <w:iCs/>
          <w:color w:val="000000"/>
          <w:lang w:val="it-IT"/>
        </w:rPr>
        <w:t>–</w:t>
      </w:r>
      <w:r w:rsidRPr="00166C7D">
        <w:rPr>
          <w:rFonts w:ascii="Arial" w:eastAsia="Times New Roman" w:hAnsi="Arial" w:cs="Arial"/>
          <w:color w:val="000000"/>
          <w:lang w:val="it-IT"/>
        </w:rPr>
        <w:t xml:space="preserve"> </w:t>
      </w:r>
      <w:r w:rsidR="005F3B07" w:rsidRPr="00E55C5E">
        <w:rPr>
          <w:rFonts w:ascii="Arial" w:eastAsia="Times New Roman" w:hAnsi="Arial" w:cs="Arial"/>
          <w:b/>
          <w:bCs/>
          <w:color w:val="000000"/>
          <w:lang w:val="it-IT"/>
        </w:rPr>
        <w:t>BTO</w:t>
      </w:r>
      <w:r w:rsidR="00E55C5E" w:rsidRPr="00E55C5E">
        <w:rPr>
          <w:rFonts w:ascii="Arial" w:eastAsia="Times New Roman" w:hAnsi="Arial" w:cs="Arial"/>
          <w:b/>
          <w:bCs/>
          <w:color w:val="000000"/>
          <w:lang w:val="it-IT"/>
        </w:rPr>
        <w:t xml:space="preserve"> </w:t>
      </w:r>
      <w:r w:rsidR="005F3B07" w:rsidRPr="00E55C5E">
        <w:rPr>
          <w:rFonts w:ascii="Arial" w:eastAsia="Times New Roman" w:hAnsi="Arial" w:cs="Arial"/>
          <w:b/>
          <w:bCs/>
          <w:color w:val="000000"/>
          <w:lang w:val="it-IT"/>
        </w:rPr>
        <w:t xml:space="preserve">- Be Travel </w:t>
      </w:r>
      <w:proofErr w:type="spellStart"/>
      <w:r w:rsidR="005F3B07" w:rsidRPr="00E55C5E">
        <w:rPr>
          <w:rFonts w:ascii="Arial" w:eastAsia="Times New Roman" w:hAnsi="Arial" w:cs="Arial"/>
          <w:b/>
          <w:bCs/>
          <w:color w:val="000000"/>
          <w:lang w:val="it-IT"/>
        </w:rPr>
        <w:t>Onlife</w:t>
      </w:r>
      <w:proofErr w:type="spellEnd"/>
      <w:r w:rsidR="005F3B07" w:rsidRPr="00166C7D">
        <w:rPr>
          <w:rFonts w:ascii="Arial" w:eastAsia="Times New Roman" w:hAnsi="Arial" w:cs="Arial"/>
          <w:color w:val="000000"/>
          <w:lang w:val="it-IT"/>
        </w:rPr>
        <w:t xml:space="preserve">, l’evento di riferimento in Italia dedicato al connubio tra innovazione e turismo, </w:t>
      </w:r>
      <w:r w:rsidR="002E3A3C">
        <w:rPr>
          <w:rFonts w:ascii="Arial" w:eastAsia="Times New Roman" w:hAnsi="Arial" w:cs="Arial"/>
          <w:color w:val="000000"/>
          <w:lang w:val="it-IT"/>
        </w:rPr>
        <w:t xml:space="preserve">annuncia </w:t>
      </w:r>
      <w:r w:rsidR="00854CD0" w:rsidRPr="00166C7D">
        <w:rPr>
          <w:rFonts w:ascii="Arial" w:eastAsia="Times New Roman" w:hAnsi="Arial" w:cs="Arial"/>
          <w:color w:val="000000"/>
          <w:lang w:val="it-IT"/>
        </w:rPr>
        <w:t>le date della</w:t>
      </w:r>
      <w:r w:rsidR="009D66BB" w:rsidRPr="00166C7D">
        <w:rPr>
          <w:rFonts w:ascii="Arial" w:eastAsia="Times New Roman" w:hAnsi="Arial" w:cs="Arial"/>
          <w:color w:val="000000"/>
          <w:lang w:val="it-IT"/>
        </w:rPr>
        <w:t> </w:t>
      </w:r>
      <w:r w:rsidR="00E55C5E" w:rsidRPr="00166C7D">
        <w:rPr>
          <w:rFonts w:ascii="Arial" w:eastAsia="Times New Roman" w:hAnsi="Arial" w:cs="Arial"/>
          <w:b/>
          <w:bCs/>
          <w:color w:val="000000"/>
          <w:lang w:val="it-IT"/>
        </w:rPr>
        <w:t>quattordicesima</w:t>
      </w:r>
      <w:r w:rsidR="009D66BB" w:rsidRPr="00166C7D">
        <w:rPr>
          <w:rFonts w:ascii="Arial" w:eastAsia="Times New Roman" w:hAnsi="Arial" w:cs="Arial"/>
          <w:b/>
          <w:bCs/>
          <w:color w:val="000000"/>
          <w:lang w:val="it-IT"/>
        </w:rPr>
        <w:t xml:space="preserve"> edizione</w:t>
      </w:r>
      <w:r w:rsidR="005F3B07" w:rsidRPr="00166C7D">
        <w:rPr>
          <w:rFonts w:ascii="Arial" w:eastAsia="Times New Roman" w:hAnsi="Arial" w:cs="Arial"/>
          <w:b/>
          <w:bCs/>
          <w:color w:val="000000"/>
          <w:lang w:val="it-IT"/>
        </w:rPr>
        <w:t xml:space="preserve">: </w:t>
      </w:r>
      <w:r w:rsidR="005F3B07" w:rsidRPr="00166C7D">
        <w:rPr>
          <w:rFonts w:ascii="Arial" w:eastAsia="Times New Roman" w:hAnsi="Arial" w:cs="Arial"/>
          <w:color w:val="000000"/>
          <w:lang w:val="it-IT"/>
        </w:rPr>
        <w:t xml:space="preserve">si </w:t>
      </w:r>
      <w:r w:rsidR="009D66BB" w:rsidRPr="00166C7D">
        <w:rPr>
          <w:rFonts w:ascii="Arial" w:eastAsia="Times New Roman" w:hAnsi="Arial" w:cs="Arial"/>
          <w:color w:val="000000"/>
          <w:lang w:val="it-IT"/>
        </w:rPr>
        <w:t>tornerà </w:t>
      </w:r>
      <w:r w:rsidR="009D66BB" w:rsidRPr="00166C7D">
        <w:rPr>
          <w:rFonts w:ascii="Arial" w:eastAsia="Times New Roman" w:hAnsi="Arial" w:cs="Arial"/>
          <w:b/>
          <w:bCs/>
          <w:color w:val="000000"/>
          <w:lang w:val="it-IT"/>
        </w:rPr>
        <w:t>in presenza</w:t>
      </w:r>
      <w:r w:rsidR="009D66BB" w:rsidRPr="00166C7D">
        <w:rPr>
          <w:rFonts w:ascii="Arial" w:eastAsia="Times New Roman" w:hAnsi="Arial" w:cs="Arial"/>
          <w:color w:val="000000"/>
          <w:lang w:val="it-IT"/>
        </w:rPr>
        <w:t xml:space="preserve">, </w:t>
      </w:r>
      <w:r w:rsidR="00854CD0" w:rsidRPr="00166C7D">
        <w:rPr>
          <w:rFonts w:ascii="Arial" w:eastAsia="Times New Roman" w:hAnsi="Arial" w:cs="Arial"/>
          <w:color w:val="000000"/>
          <w:lang w:val="it-IT"/>
        </w:rPr>
        <w:t xml:space="preserve">a Firenze, il </w:t>
      </w:r>
      <w:r w:rsidR="00854CD0" w:rsidRPr="00166C7D">
        <w:rPr>
          <w:rFonts w:ascii="Arial" w:eastAsia="Times New Roman" w:hAnsi="Arial" w:cs="Arial"/>
          <w:b/>
          <w:bCs/>
          <w:color w:val="000000"/>
          <w:lang w:val="it-IT"/>
        </w:rPr>
        <w:t>29 e 30 novembre 2022</w:t>
      </w:r>
      <w:r w:rsidR="009D66BB" w:rsidRPr="00166C7D">
        <w:rPr>
          <w:rFonts w:ascii="Arial" w:eastAsia="Times New Roman" w:hAnsi="Arial" w:cs="Arial"/>
          <w:color w:val="000000"/>
          <w:lang w:val="it-IT"/>
        </w:rPr>
        <w:t>.</w:t>
      </w:r>
    </w:p>
    <w:p w14:paraId="6975A5C9" w14:textId="77777777" w:rsidR="005F3B07" w:rsidRPr="00166C7D" w:rsidRDefault="005F3B07" w:rsidP="002E3A3C">
      <w:pPr>
        <w:spacing w:after="0" w:line="240" w:lineRule="auto"/>
        <w:rPr>
          <w:rFonts w:ascii="Arial" w:eastAsia="Times New Roman" w:hAnsi="Arial" w:cs="Arial"/>
          <w:color w:val="auto"/>
          <w:lang w:val="it-IT"/>
        </w:rPr>
      </w:pPr>
    </w:p>
    <w:p w14:paraId="4E027DA4" w14:textId="25C7153E" w:rsidR="005F3B07" w:rsidRPr="00166C7D" w:rsidRDefault="005F3B07" w:rsidP="002E3A3C">
      <w:pPr>
        <w:shd w:val="clear" w:color="auto" w:fill="auto"/>
        <w:spacing w:after="0" w:line="240" w:lineRule="auto"/>
        <w:rPr>
          <w:rFonts w:ascii="Arial" w:eastAsia="Times New Roman" w:hAnsi="Arial" w:cs="Arial"/>
          <w:color w:val="000000"/>
          <w:lang w:val="it-IT"/>
        </w:rPr>
      </w:pPr>
      <w:r w:rsidRPr="00166C7D">
        <w:rPr>
          <w:rFonts w:ascii="Arial" w:eastAsia="Times New Roman" w:hAnsi="Arial" w:cs="Arial"/>
          <w:color w:val="000000"/>
          <w:lang w:val="it-IT"/>
        </w:rPr>
        <w:t xml:space="preserve">Dopo due anni di pandemia e un’edizione ibrida, quella del 2021, che ha saputo anticipare i segnali dell’ulteriore accelerazione digitale in atto, </w:t>
      </w:r>
      <w:r w:rsidRPr="002E3A3C">
        <w:rPr>
          <w:rFonts w:ascii="Arial" w:eastAsia="Times New Roman" w:hAnsi="Arial" w:cs="Arial"/>
          <w:b/>
          <w:bCs/>
          <w:color w:val="000000"/>
          <w:lang w:val="it-IT"/>
        </w:rPr>
        <w:t>BTO ritorna alla stazione Leopolda</w:t>
      </w:r>
      <w:r w:rsidRPr="00166C7D">
        <w:rPr>
          <w:rFonts w:ascii="Arial" w:eastAsia="Times New Roman" w:hAnsi="Arial" w:cs="Arial"/>
          <w:color w:val="000000"/>
          <w:lang w:val="it-IT"/>
        </w:rPr>
        <w:t xml:space="preserve"> integrando la formula tradizionale con le innovazioni più avanzate di </w:t>
      </w:r>
      <w:r w:rsidRPr="002E3A3C">
        <w:rPr>
          <w:rFonts w:ascii="Arial" w:eastAsia="Times New Roman" w:hAnsi="Arial" w:cs="Arial"/>
          <w:b/>
          <w:bCs/>
          <w:color w:val="000000"/>
          <w:lang w:val="it-IT"/>
        </w:rPr>
        <w:t>Realtà Virtuale e Realtà Aumentata</w:t>
      </w:r>
      <w:r w:rsidRPr="00166C7D">
        <w:rPr>
          <w:rFonts w:ascii="Arial" w:eastAsia="Times New Roman" w:hAnsi="Arial" w:cs="Arial"/>
          <w:color w:val="000000"/>
          <w:lang w:val="it-IT"/>
        </w:rPr>
        <w:t xml:space="preserve"> già sperimentate lo scorso anno. </w:t>
      </w:r>
    </w:p>
    <w:p w14:paraId="4E3EF296" w14:textId="5FED3B68" w:rsidR="005F3B07" w:rsidRPr="00166C7D" w:rsidRDefault="005F3B07" w:rsidP="002E3A3C">
      <w:pPr>
        <w:shd w:val="clear" w:color="auto" w:fill="auto"/>
        <w:spacing w:after="0" w:line="240" w:lineRule="auto"/>
        <w:rPr>
          <w:rFonts w:ascii="Arial" w:eastAsia="Times New Roman" w:hAnsi="Arial" w:cs="Arial"/>
          <w:color w:val="000000"/>
          <w:lang w:val="it-IT"/>
        </w:rPr>
      </w:pPr>
    </w:p>
    <w:p w14:paraId="130B721B" w14:textId="77777777" w:rsidR="00E55C5E" w:rsidRDefault="005F3B07" w:rsidP="002E3A3C">
      <w:pPr>
        <w:shd w:val="clear" w:color="auto" w:fill="auto"/>
        <w:spacing w:after="0" w:line="240" w:lineRule="auto"/>
        <w:rPr>
          <w:rFonts w:ascii="Arial" w:eastAsia="Times New Roman" w:hAnsi="Arial" w:cs="Arial"/>
          <w:color w:val="000000"/>
          <w:lang w:val="it-IT"/>
        </w:rPr>
      </w:pPr>
      <w:r w:rsidRPr="00166C7D">
        <w:rPr>
          <w:rFonts w:ascii="Arial" w:eastAsia="Times New Roman" w:hAnsi="Arial" w:cs="Arial"/>
          <w:color w:val="000000"/>
          <w:lang w:val="it-IT"/>
        </w:rPr>
        <w:t>Il tema centrale di quest’anno sarà proprio </w:t>
      </w:r>
      <w:proofErr w:type="spellStart"/>
      <w:r w:rsidRPr="00166C7D">
        <w:rPr>
          <w:rFonts w:ascii="Arial" w:eastAsia="Times New Roman" w:hAnsi="Arial" w:cs="Arial"/>
          <w:b/>
          <w:bCs/>
          <w:color w:val="000000"/>
          <w:lang w:val="it-IT"/>
        </w:rPr>
        <w:t>Metatourism</w:t>
      </w:r>
      <w:proofErr w:type="spellEnd"/>
      <w:r w:rsidRPr="00166C7D">
        <w:rPr>
          <w:rFonts w:ascii="Arial" w:eastAsia="Times New Roman" w:hAnsi="Arial" w:cs="Arial"/>
          <w:color w:val="000000"/>
          <w:lang w:val="it-IT"/>
        </w:rPr>
        <w:t>.</w:t>
      </w:r>
      <w:r w:rsidR="00E55C5E">
        <w:rPr>
          <w:rFonts w:ascii="Arial" w:eastAsia="Times New Roman" w:hAnsi="Arial" w:cs="Arial"/>
          <w:color w:val="000000"/>
          <w:lang w:val="it-IT"/>
        </w:rPr>
        <w:t xml:space="preserve"> </w:t>
      </w:r>
    </w:p>
    <w:p w14:paraId="736A0FEE" w14:textId="4F99BA75" w:rsidR="00B53A7B" w:rsidRPr="00166C7D" w:rsidRDefault="005F3B07" w:rsidP="002E3A3C">
      <w:pPr>
        <w:shd w:val="clear" w:color="auto" w:fill="auto"/>
        <w:spacing w:after="0" w:line="240" w:lineRule="auto"/>
        <w:rPr>
          <w:rFonts w:ascii="Arial" w:eastAsia="Times New Roman" w:hAnsi="Arial" w:cs="Arial"/>
          <w:color w:val="000000"/>
          <w:lang w:val="it-IT"/>
        </w:rPr>
      </w:pPr>
      <w:r w:rsidRPr="00166C7D">
        <w:rPr>
          <w:rFonts w:ascii="Arial" w:eastAsia="Times New Roman" w:hAnsi="Arial" w:cs="Arial"/>
          <w:color w:val="000000"/>
          <w:lang w:val="it-IT"/>
        </w:rPr>
        <w:t xml:space="preserve">Il </w:t>
      </w:r>
      <w:proofErr w:type="spellStart"/>
      <w:r w:rsidRPr="00166C7D">
        <w:rPr>
          <w:rFonts w:ascii="Arial" w:eastAsia="Times New Roman" w:hAnsi="Arial" w:cs="Arial"/>
          <w:color w:val="000000"/>
          <w:lang w:val="it-IT"/>
        </w:rPr>
        <w:t>Metaverso</w:t>
      </w:r>
      <w:proofErr w:type="spellEnd"/>
      <w:r w:rsidRPr="00166C7D">
        <w:rPr>
          <w:rFonts w:ascii="Arial" w:eastAsia="Times New Roman" w:hAnsi="Arial" w:cs="Arial"/>
          <w:color w:val="000000"/>
          <w:lang w:val="it-IT"/>
        </w:rPr>
        <w:t xml:space="preserve"> è </w:t>
      </w:r>
      <w:r w:rsidR="002E3A3C">
        <w:rPr>
          <w:rFonts w:ascii="Arial" w:eastAsia="Times New Roman" w:hAnsi="Arial" w:cs="Arial"/>
          <w:color w:val="000000"/>
          <w:lang w:val="it-IT"/>
        </w:rPr>
        <w:t>il</w:t>
      </w:r>
      <w:r w:rsidRPr="00166C7D">
        <w:rPr>
          <w:rFonts w:ascii="Arial" w:eastAsia="Times New Roman" w:hAnsi="Arial" w:cs="Arial"/>
          <w:color w:val="000000"/>
          <w:lang w:val="it-IT"/>
        </w:rPr>
        <w:t xml:space="preserve"> tema del momento, una rivoluzione che sta per cambiare le nostre vite ed i modelli di riferimento con la realtà. A cascata potrebbero essere modificat</w:t>
      </w:r>
      <w:r w:rsidR="002E3A3C">
        <w:rPr>
          <w:rFonts w:ascii="Arial" w:eastAsia="Times New Roman" w:hAnsi="Arial" w:cs="Arial"/>
          <w:color w:val="000000"/>
          <w:lang w:val="it-IT"/>
        </w:rPr>
        <w:t>e le modalità di</w:t>
      </w:r>
      <w:r w:rsidRPr="00166C7D">
        <w:rPr>
          <w:rFonts w:ascii="Arial" w:eastAsia="Times New Roman" w:hAnsi="Arial" w:cs="Arial"/>
          <w:color w:val="000000"/>
          <w:lang w:val="it-IT"/>
        </w:rPr>
        <w:t xml:space="preserve"> pagament</w:t>
      </w:r>
      <w:r w:rsidR="002E3A3C">
        <w:rPr>
          <w:rFonts w:ascii="Arial" w:eastAsia="Times New Roman" w:hAnsi="Arial" w:cs="Arial"/>
          <w:color w:val="000000"/>
          <w:lang w:val="it-IT"/>
        </w:rPr>
        <w:t>o</w:t>
      </w:r>
      <w:r w:rsidRPr="00166C7D">
        <w:rPr>
          <w:rFonts w:ascii="Arial" w:eastAsia="Times New Roman" w:hAnsi="Arial" w:cs="Arial"/>
          <w:color w:val="000000"/>
          <w:lang w:val="it-IT"/>
        </w:rPr>
        <w:t xml:space="preserve">, la ricerca di informazioni, il rapporto con i luoghi, il concetto stesso di ospitalità. </w:t>
      </w:r>
      <w:r w:rsidR="002E3A3C">
        <w:rPr>
          <w:rFonts w:ascii="Arial" w:eastAsia="Times New Roman" w:hAnsi="Arial" w:cs="Arial"/>
          <w:color w:val="000000"/>
          <w:lang w:val="it-IT"/>
        </w:rPr>
        <w:t xml:space="preserve">Ognuno di noi si sta </w:t>
      </w:r>
      <w:r w:rsidRPr="00166C7D">
        <w:rPr>
          <w:rFonts w:ascii="Arial" w:eastAsia="Times New Roman" w:hAnsi="Arial" w:cs="Arial"/>
          <w:color w:val="000000"/>
          <w:lang w:val="it-IT"/>
        </w:rPr>
        <w:t xml:space="preserve">interrogando per immaginare, prevedere, capire se e come agire in anticipo. Se da un lato fortissima è l’attenzione, </w:t>
      </w:r>
      <w:r w:rsidR="00B53A7B" w:rsidRPr="00B53A7B">
        <w:rPr>
          <w:rFonts w:ascii="Arial" w:eastAsia="Times New Roman" w:hAnsi="Arial" w:cs="Arial"/>
          <w:color w:val="000000"/>
          <w:lang w:val="it-IT"/>
        </w:rPr>
        <w:t>dall'altro non sono permesse banalizzazioni</w:t>
      </w:r>
      <w:r w:rsidR="00B53A7B">
        <w:rPr>
          <w:rFonts w:ascii="Arial" w:eastAsia="Times New Roman" w:hAnsi="Arial" w:cs="Arial"/>
          <w:color w:val="000000"/>
          <w:lang w:val="it-IT"/>
        </w:rPr>
        <w:t>.</w:t>
      </w:r>
    </w:p>
    <w:p w14:paraId="50F6E458" w14:textId="49FA41D9" w:rsidR="005F3B07" w:rsidRPr="00166C7D" w:rsidRDefault="005F3B07" w:rsidP="002E3A3C">
      <w:pPr>
        <w:shd w:val="clear" w:color="auto" w:fill="auto"/>
        <w:spacing w:after="0" w:line="240" w:lineRule="auto"/>
        <w:rPr>
          <w:rFonts w:ascii="Arial" w:eastAsia="Times New Roman" w:hAnsi="Arial" w:cs="Arial"/>
          <w:color w:val="000000"/>
          <w:lang w:val="it-IT"/>
        </w:rPr>
      </w:pPr>
      <w:r w:rsidRPr="00166C7D">
        <w:rPr>
          <w:rFonts w:ascii="Arial" w:eastAsia="Times New Roman" w:hAnsi="Arial" w:cs="Arial"/>
          <w:color w:val="000000"/>
          <w:lang w:val="it-IT"/>
        </w:rPr>
        <w:t xml:space="preserve">I </w:t>
      </w:r>
      <w:proofErr w:type="spellStart"/>
      <w:r w:rsidRPr="00166C7D">
        <w:rPr>
          <w:rFonts w:ascii="Arial" w:eastAsia="Times New Roman" w:hAnsi="Arial" w:cs="Arial"/>
          <w:color w:val="000000"/>
          <w:lang w:val="it-IT"/>
        </w:rPr>
        <w:t>Metaversi</w:t>
      </w:r>
      <w:proofErr w:type="spellEnd"/>
      <w:r w:rsidRPr="00166C7D">
        <w:rPr>
          <w:rFonts w:ascii="Arial" w:eastAsia="Times New Roman" w:hAnsi="Arial" w:cs="Arial"/>
          <w:color w:val="000000"/>
          <w:lang w:val="it-IT"/>
        </w:rPr>
        <w:t xml:space="preserve"> modificheranno il rapporto tra le aziende e i turisti colmando le distanze fisiche e offrendo nuove tipologie di esperienze. Quali i tempi affinché questa rivoluzione possa dirsi compiuta? Quali le novità rispetto al più volte evocato mondo di “Second Life”? Quali le opportunità per i diversi ambiti del turismo? </w:t>
      </w:r>
      <w:r w:rsidR="00E55C5E">
        <w:rPr>
          <w:rFonts w:ascii="Arial" w:eastAsia="Times New Roman" w:hAnsi="Arial" w:cs="Arial"/>
          <w:color w:val="000000"/>
          <w:lang w:val="it-IT"/>
        </w:rPr>
        <w:t>È</w:t>
      </w:r>
      <w:r w:rsidR="002E3A3C">
        <w:rPr>
          <w:rFonts w:ascii="Arial" w:eastAsia="Times New Roman" w:hAnsi="Arial" w:cs="Arial"/>
          <w:color w:val="000000"/>
          <w:lang w:val="it-IT"/>
        </w:rPr>
        <w:t xml:space="preserve"> più corretto</w:t>
      </w:r>
      <w:r w:rsidRPr="00166C7D">
        <w:rPr>
          <w:rFonts w:ascii="Arial" w:eastAsia="Times New Roman" w:hAnsi="Arial" w:cs="Arial"/>
          <w:color w:val="000000"/>
          <w:lang w:val="it-IT"/>
        </w:rPr>
        <w:t xml:space="preserve"> parlare di sostituzione o complementarità tra mondi? </w:t>
      </w:r>
      <w:r w:rsidR="002E3A3C">
        <w:rPr>
          <w:rFonts w:ascii="Arial" w:eastAsia="Times New Roman" w:hAnsi="Arial" w:cs="Arial"/>
          <w:color w:val="000000"/>
          <w:lang w:val="it-IT"/>
        </w:rPr>
        <w:t xml:space="preserve"> </w:t>
      </w:r>
      <w:r w:rsidRPr="00166C7D">
        <w:rPr>
          <w:rFonts w:ascii="Arial" w:eastAsia="Times New Roman" w:hAnsi="Arial" w:cs="Arial"/>
          <w:color w:val="000000"/>
          <w:lang w:val="it-IT"/>
        </w:rPr>
        <w:t xml:space="preserve">A BTO </w:t>
      </w:r>
      <w:r w:rsidR="002E3A3C">
        <w:rPr>
          <w:rFonts w:ascii="Arial" w:eastAsia="Times New Roman" w:hAnsi="Arial" w:cs="Arial"/>
          <w:color w:val="000000"/>
          <w:lang w:val="it-IT"/>
        </w:rPr>
        <w:t xml:space="preserve">2022 si aprirà </w:t>
      </w:r>
      <w:r w:rsidRPr="00166C7D">
        <w:rPr>
          <w:rFonts w:ascii="Arial" w:eastAsia="Times New Roman" w:hAnsi="Arial" w:cs="Arial"/>
          <w:color w:val="000000"/>
          <w:lang w:val="it-IT"/>
        </w:rPr>
        <w:t>un ampio dibattito sul significato profondo del cambiamento, sul futuro in generale e sulle implicazioni per il turismo.</w:t>
      </w:r>
    </w:p>
    <w:p w14:paraId="1C8622ED" w14:textId="77777777" w:rsidR="005F3B07" w:rsidRPr="00166C7D" w:rsidRDefault="005F3B07" w:rsidP="009D66BB">
      <w:pPr>
        <w:shd w:val="clear" w:color="auto" w:fill="auto"/>
        <w:spacing w:after="0" w:line="240" w:lineRule="auto"/>
        <w:jc w:val="left"/>
        <w:rPr>
          <w:rFonts w:ascii="Arial" w:eastAsia="Times New Roman" w:hAnsi="Arial" w:cs="Arial"/>
          <w:color w:val="000000"/>
          <w:lang w:val="it-IT"/>
        </w:rPr>
      </w:pPr>
    </w:p>
    <w:p w14:paraId="7E6BE50F" w14:textId="235BE870" w:rsidR="009D66BB" w:rsidRPr="00166C7D" w:rsidRDefault="005F3B07" w:rsidP="001C2F63">
      <w:pPr>
        <w:shd w:val="clear" w:color="auto" w:fill="auto"/>
        <w:spacing w:after="0" w:line="240" w:lineRule="auto"/>
        <w:rPr>
          <w:rFonts w:ascii="Arial" w:eastAsia="Times New Roman" w:hAnsi="Arial" w:cs="Arial"/>
          <w:color w:val="000000"/>
          <w:lang w:val="it-IT"/>
        </w:rPr>
      </w:pPr>
      <w:r w:rsidRPr="00166C7D">
        <w:rPr>
          <w:rFonts w:ascii="Arial" w:eastAsia="Times New Roman" w:hAnsi="Arial" w:cs="Arial"/>
          <w:color w:val="000000"/>
          <w:lang w:val="it-IT"/>
        </w:rPr>
        <w:t xml:space="preserve">L’annuncio del tema e delle </w:t>
      </w:r>
      <w:r w:rsidR="002E3A3C">
        <w:rPr>
          <w:rFonts w:ascii="Arial" w:eastAsia="Times New Roman" w:hAnsi="Arial" w:cs="Arial"/>
          <w:color w:val="000000"/>
          <w:lang w:val="it-IT"/>
        </w:rPr>
        <w:t xml:space="preserve">nuove </w:t>
      </w:r>
      <w:r w:rsidRPr="00166C7D">
        <w:rPr>
          <w:rFonts w:ascii="Arial" w:eastAsia="Times New Roman" w:hAnsi="Arial" w:cs="Arial"/>
          <w:color w:val="000000"/>
          <w:lang w:val="it-IT"/>
        </w:rPr>
        <w:t>date è avvenuto durante la prima riunione</w:t>
      </w:r>
      <w:r w:rsidR="009D66BB" w:rsidRPr="00166C7D">
        <w:rPr>
          <w:rFonts w:ascii="Arial" w:eastAsia="Times New Roman" w:hAnsi="Arial" w:cs="Arial"/>
          <w:color w:val="000000"/>
          <w:lang w:val="it-IT"/>
        </w:rPr>
        <w:t xml:space="preserve"> </w:t>
      </w:r>
      <w:r w:rsidRPr="00166C7D">
        <w:rPr>
          <w:rFonts w:ascii="Arial" w:eastAsia="Times New Roman" w:hAnsi="Arial" w:cs="Arial"/>
          <w:color w:val="000000"/>
          <w:lang w:val="it-IT"/>
        </w:rPr>
        <w:t>del</w:t>
      </w:r>
      <w:r w:rsidR="009D66BB" w:rsidRPr="00166C7D">
        <w:rPr>
          <w:rFonts w:ascii="Arial" w:eastAsia="Times New Roman" w:hAnsi="Arial" w:cs="Arial"/>
          <w:color w:val="000000"/>
          <w:lang w:val="it-IT"/>
        </w:rPr>
        <w:t> </w:t>
      </w:r>
      <w:r w:rsidR="009D66BB" w:rsidRPr="00166C7D">
        <w:rPr>
          <w:rFonts w:ascii="Arial" w:eastAsia="Times New Roman" w:hAnsi="Arial" w:cs="Arial"/>
          <w:b/>
          <w:bCs/>
          <w:color w:val="000000"/>
          <w:lang w:val="it-IT"/>
        </w:rPr>
        <w:t>Comitato di Programma</w:t>
      </w:r>
      <w:r w:rsidRPr="00166C7D">
        <w:rPr>
          <w:rFonts w:ascii="Arial" w:eastAsia="Times New Roman" w:hAnsi="Arial" w:cs="Arial"/>
          <w:color w:val="000000"/>
          <w:lang w:val="it-IT"/>
        </w:rPr>
        <w:t xml:space="preserve"> tenutasi oggi a Firenze</w:t>
      </w:r>
      <w:r w:rsidR="001C2F63">
        <w:rPr>
          <w:rFonts w:ascii="Arial" w:eastAsia="Times New Roman" w:hAnsi="Arial" w:cs="Arial"/>
          <w:color w:val="000000"/>
          <w:lang w:val="it-IT"/>
        </w:rPr>
        <w:t xml:space="preserve"> sotto la guida del direttore scientifico </w:t>
      </w:r>
      <w:r w:rsidR="001C2F63" w:rsidRPr="001C2F63">
        <w:rPr>
          <w:rFonts w:ascii="Arial" w:eastAsia="Times New Roman" w:hAnsi="Arial" w:cs="Arial"/>
          <w:b/>
          <w:bCs/>
          <w:color w:val="000000"/>
          <w:lang w:val="it-IT"/>
        </w:rPr>
        <w:t>Francesco Tapinassi</w:t>
      </w:r>
      <w:r w:rsidRPr="00166C7D">
        <w:rPr>
          <w:rFonts w:ascii="Arial" w:eastAsia="Times New Roman" w:hAnsi="Arial" w:cs="Arial"/>
          <w:color w:val="000000"/>
          <w:lang w:val="it-IT"/>
        </w:rPr>
        <w:t xml:space="preserve">. I maggiori esperti del turismo italiano sono già al lavoro per creare un programma ricchissimo, ambizioso e innovativo. Partendo dalle principali problematiche del settore verranno costruiti panel e percorsi formativi che restituiscano sia la necessaria visione, sia strumenti concreti per affrontarle. </w:t>
      </w:r>
    </w:p>
    <w:p w14:paraId="0496EBA4" w14:textId="7AF76591" w:rsidR="009D66BB" w:rsidRPr="00166C7D" w:rsidRDefault="009D66BB" w:rsidP="001C2F63">
      <w:pPr>
        <w:shd w:val="clear" w:color="auto" w:fill="auto"/>
        <w:spacing w:after="0" w:line="240" w:lineRule="auto"/>
        <w:rPr>
          <w:rFonts w:ascii="Arial" w:eastAsia="Times New Roman" w:hAnsi="Arial" w:cs="Arial"/>
          <w:color w:val="000000"/>
          <w:lang w:val="it-IT"/>
        </w:rPr>
      </w:pPr>
    </w:p>
    <w:p w14:paraId="654220C5" w14:textId="0EBE619A" w:rsidR="009D66BB" w:rsidRPr="001C2F63" w:rsidRDefault="005F3B07" w:rsidP="001C2F63">
      <w:pPr>
        <w:shd w:val="clear" w:color="auto" w:fill="auto"/>
        <w:spacing w:after="0" w:line="240" w:lineRule="auto"/>
        <w:rPr>
          <w:rFonts w:ascii="Arial" w:eastAsia="Times New Roman" w:hAnsi="Arial" w:cs="Arial"/>
          <w:b/>
          <w:bCs/>
          <w:color w:val="000000"/>
          <w:lang w:val="it-IT"/>
        </w:rPr>
      </w:pPr>
      <w:r w:rsidRPr="00166C7D">
        <w:rPr>
          <w:rFonts w:ascii="Arial" w:eastAsia="Times New Roman" w:hAnsi="Arial" w:cs="Arial"/>
          <w:color w:val="000000"/>
          <w:lang w:val="it-IT"/>
        </w:rPr>
        <w:t>Confermati i</w:t>
      </w:r>
      <w:r w:rsidR="009D66BB" w:rsidRPr="00166C7D">
        <w:rPr>
          <w:rFonts w:ascii="Arial" w:eastAsia="Times New Roman" w:hAnsi="Arial" w:cs="Arial"/>
          <w:color w:val="000000"/>
          <w:lang w:val="it-IT"/>
        </w:rPr>
        <w:t xml:space="preserve"> </w:t>
      </w:r>
      <w:r w:rsidR="009D66BB" w:rsidRPr="00E55C5E">
        <w:rPr>
          <w:rFonts w:ascii="Arial" w:eastAsia="Times New Roman" w:hAnsi="Arial" w:cs="Arial"/>
          <w:b/>
          <w:bCs/>
          <w:color w:val="000000"/>
          <w:lang w:val="it-IT"/>
        </w:rPr>
        <w:t xml:space="preserve">quattro </w:t>
      </w:r>
      <w:proofErr w:type="spellStart"/>
      <w:r w:rsidR="009D66BB" w:rsidRPr="00E55C5E">
        <w:rPr>
          <w:rFonts w:ascii="Arial" w:eastAsia="Times New Roman" w:hAnsi="Arial" w:cs="Arial"/>
          <w:b/>
          <w:bCs/>
          <w:color w:val="000000"/>
          <w:lang w:val="it-IT"/>
        </w:rPr>
        <w:t>Topic</w:t>
      </w:r>
      <w:proofErr w:type="spellEnd"/>
      <w:r w:rsidR="009D66BB" w:rsidRPr="00E55C5E">
        <w:rPr>
          <w:rFonts w:ascii="Arial" w:eastAsia="Times New Roman" w:hAnsi="Arial" w:cs="Arial"/>
          <w:b/>
          <w:bCs/>
          <w:color w:val="000000"/>
          <w:lang w:val="it-IT"/>
        </w:rPr>
        <w:t xml:space="preserve"> </w:t>
      </w:r>
      <w:r w:rsidRPr="00E55C5E">
        <w:rPr>
          <w:rFonts w:ascii="Arial" w:eastAsia="Times New Roman" w:hAnsi="Arial" w:cs="Arial"/>
          <w:b/>
          <w:bCs/>
          <w:color w:val="000000"/>
          <w:lang w:val="it-IT"/>
        </w:rPr>
        <w:t>di BTO</w:t>
      </w:r>
      <w:r w:rsidRPr="00166C7D">
        <w:rPr>
          <w:rFonts w:ascii="Arial" w:eastAsia="Times New Roman" w:hAnsi="Arial" w:cs="Arial"/>
          <w:color w:val="000000"/>
          <w:lang w:val="it-IT"/>
        </w:rPr>
        <w:t xml:space="preserve"> rispetto ai quali</w:t>
      </w:r>
      <w:r w:rsidR="009D66BB" w:rsidRPr="00166C7D">
        <w:rPr>
          <w:rFonts w:ascii="Arial" w:eastAsia="Times New Roman" w:hAnsi="Arial" w:cs="Arial"/>
          <w:color w:val="000000"/>
          <w:lang w:val="it-IT"/>
        </w:rPr>
        <w:t xml:space="preserve"> </w:t>
      </w:r>
      <w:r w:rsidRPr="00166C7D">
        <w:rPr>
          <w:rFonts w:ascii="Arial" w:eastAsia="Times New Roman" w:hAnsi="Arial" w:cs="Arial"/>
          <w:color w:val="000000"/>
          <w:lang w:val="it-IT"/>
        </w:rPr>
        <w:t>verrà declinato</w:t>
      </w:r>
      <w:r w:rsidR="009D66BB" w:rsidRPr="00166C7D">
        <w:rPr>
          <w:rFonts w:ascii="Arial" w:eastAsia="Times New Roman" w:hAnsi="Arial" w:cs="Arial"/>
          <w:color w:val="000000"/>
          <w:lang w:val="it-IT"/>
        </w:rPr>
        <w:t xml:space="preserve"> il tema “</w:t>
      </w:r>
      <w:proofErr w:type="spellStart"/>
      <w:r w:rsidR="009D66BB" w:rsidRPr="00166C7D">
        <w:rPr>
          <w:rFonts w:ascii="Arial" w:eastAsia="Times New Roman" w:hAnsi="Arial" w:cs="Arial"/>
          <w:color w:val="000000"/>
          <w:lang w:val="it-IT"/>
        </w:rPr>
        <w:t>Met</w:t>
      </w:r>
      <w:r w:rsidRPr="00166C7D">
        <w:rPr>
          <w:rFonts w:ascii="Arial" w:eastAsia="Times New Roman" w:hAnsi="Arial" w:cs="Arial"/>
          <w:color w:val="000000"/>
          <w:lang w:val="it-IT"/>
        </w:rPr>
        <w:t>atourism</w:t>
      </w:r>
      <w:proofErr w:type="spellEnd"/>
      <w:r w:rsidR="009D66BB" w:rsidRPr="00166C7D">
        <w:rPr>
          <w:rFonts w:ascii="Arial" w:eastAsia="Times New Roman" w:hAnsi="Arial" w:cs="Arial"/>
          <w:color w:val="000000"/>
          <w:lang w:val="it-IT"/>
        </w:rPr>
        <w:t>”</w:t>
      </w:r>
      <w:r w:rsidRPr="00166C7D">
        <w:rPr>
          <w:rFonts w:ascii="Arial" w:eastAsia="Times New Roman" w:hAnsi="Arial" w:cs="Arial"/>
          <w:color w:val="000000"/>
          <w:lang w:val="it-IT"/>
        </w:rPr>
        <w:t>:</w:t>
      </w:r>
      <w:r w:rsidR="001C2F63">
        <w:rPr>
          <w:rFonts w:ascii="Arial" w:eastAsia="Times New Roman" w:hAnsi="Arial" w:cs="Arial"/>
          <w:color w:val="000000"/>
          <w:lang w:val="it-IT"/>
        </w:rPr>
        <w:t xml:space="preserve"> </w:t>
      </w:r>
      <w:proofErr w:type="spellStart"/>
      <w:r w:rsidR="009D66BB" w:rsidRPr="001C2F63">
        <w:rPr>
          <w:rFonts w:ascii="Arial" w:eastAsia="Times New Roman" w:hAnsi="Arial" w:cs="Arial"/>
          <w:b/>
          <w:bCs/>
          <w:color w:val="000000"/>
          <w:lang w:val="it-IT"/>
        </w:rPr>
        <w:t>Hospitality</w:t>
      </w:r>
      <w:proofErr w:type="spellEnd"/>
      <w:r w:rsidR="009D66BB" w:rsidRPr="001C2F63">
        <w:rPr>
          <w:rFonts w:ascii="Arial" w:eastAsia="Times New Roman" w:hAnsi="Arial" w:cs="Arial"/>
          <w:b/>
          <w:bCs/>
          <w:color w:val="000000"/>
          <w:lang w:val="it-IT"/>
        </w:rPr>
        <w:t>, Food and Wine,</w:t>
      </w:r>
      <w:r w:rsidR="001C2F63" w:rsidRPr="001C2F63">
        <w:rPr>
          <w:rFonts w:ascii="Arial" w:eastAsia="Times New Roman" w:hAnsi="Arial" w:cs="Arial"/>
          <w:b/>
          <w:bCs/>
          <w:color w:val="000000"/>
          <w:lang w:val="it-IT"/>
        </w:rPr>
        <w:t xml:space="preserve"> </w:t>
      </w:r>
      <w:r w:rsidR="009D66BB" w:rsidRPr="001C2F63">
        <w:rPr>
          <w:rFonts w:ascii="Arial" w:eastAsia="Times New Roman" w:hAnsi="Arial" w:cs="Arial"/>
          <w:b/>
          <w:bCs/>
          <w:color w:val="000000"/>
          <w:lang w:val="it-IT"/>
        </w:rPr>
        <w:t>Digital Innovation and Strategy</w:t>
      </w:r>
      <w:r w:rsidR="001C2F63" w:rsidRPr="001C2F63">
        <w:rPr>
          <w:rFonts w:ascii="Arial" w:eastAsia="Times New Roman" w:hAnsi="Arial" w:cs="Arial"/>
          <w:b/>
          <w:bCs/>
          <w:color w:val="000000"/>
          <w:lang w:val="it-IT"/>
        </w:rPr>
        <w:t xml:space="preserve">, </w:t>
      </w:r>
      <w:proofErr w:type="spellStart"/>
      <w:r w:rsidR="009D66BB" w:rsidRPr="001C2F63">
        <w:rPr>
          <w:rFonts w:ascii="Arial" w:eastAsia="Times New Roman" w:hAnsi="Arial" w:cs="Arial"/>
          <w:b/>
          <w:bCs/>
          <w:color w:val="000000"/>
          <w:lang w:val="it-IT"/>
        </w:rPr>
        <w:t>Destination</w:t>
      </w:r>
      <w:proofErr w:type="spellEnd"/>
      <w:r w:rsidR="001C2F63" w:rsidRPr="001C2F63">
        <w:rPr>
          <w:rFonts w:ascii="Arial" w:eastAsia="Times New Roman" w:hAnsi="Arial" w:cs="Arial"/>
          <w:b/>
          <w:bCs/>
          <w:color w:val="000000"/>
          <w:lang w:val="it-IT"/>
        </w:rPr>
        <w:t xml:space="preserve">. </w:t>
      </w:r>
    </w:p>
    <w:p w14:paraId="2A0F87A2" w14:textId="1629601F" w:rsidR="003F2BA0" w:rsidRDefault="005F3B07" w:rsidP="001C2F63">
      <w:pPr>
        <w:shd w:val="clear" w:color="auto" w:fill="auto"/>
        <w:spacing w:after="0" w:line="240" w:lineRule="auto"/>
        <w:rPr>
          <w:rFonts w:ascii="Arial" w:eastAsia="Times New Roman" w:hAnsi="Arial" w:cs="Arial"/>
          <w:color w:val="000000"/>
          <w:lang w:val="it-IT"/>
        </w:rPr>
      </w:pPr>
      <w:r w:rsidRPr="00166C7D">
        <w:rPr>
          <w:rFonts w:ascii="Arial" w:eastAsia="Times New Roman" w:hAnsi="Arial" w:cs="Arial"/>
          <w:color w:val="000000"/>
          <w:lang w:val="it-IT"/>
        </w:rPr>
        <w:t xml:space="preserve">Scopo di BTO è, infatti, raggiungere quel dettaglio che serve a tutti gli operatori della complessa filiera, dall’albergatore, al </w:t>
      </w:r>
      <w:proofErr w:type="spellStart"/>
      <w:r w:rsidRPr="00166C7D">
        <w:rPr>
          <w:rFonts w:ascii="Arial" w:eastAsia="Times New Roman" w:hAnsi="Arial" w:cs="Arial"/>
          <w:color w:val="000000"/>
          <w:lang w:val="it-IT"/>
        </w:rPr>
        <w:t>destination</w:t>
      </w:r>
      <w:proofErr w:type="spellEnd"/>
      <w:r w:rsidRPr="00166C7D">
        <w:rPr>
          <w:rFonts w:ascii="Arial" w:eastAsia="Times New Roman" w:hAnsi="Arial" w:cs="Arial"/>
          <w:color w:val="000000"/>
          <w:lang w:val="it-IT"/>
        </w:rPr>
        <w:t xml:space="preserve"> manager</w:t>
      </w:r>
      <w:r w:rsidR="0086230E">
        <w:rPr>
          <w:rFonts w:ascii="Arial" w:eastAsia="Times New Roman" w:hAnsi="Arial" w:cs="Arial"/>
          <w:color w:val="000000"/>
          <w:lang w:val="it-IT"/>
        </w:rPr>
        <w:t xml:space="preserve">, </w:t>
      </w:r>
      <w:r w:rsidRPr="00166C7D">
        <w:rPr>
          <w:rFonts w:ascii="Arial" w:eastAsia="Times New Roman" w:hAnsi="Arial" w:cs="Arial"/>
          <w:color w:val="000000"/>
          <w:lang w:val="it-IT"/>
        </w:rPr>
        <w:t>al ristoratore.</w:t>
      </w:r>
    </w:p>
    <w:p w14:paraId="68EFC3B2" w14:textId="51337D46" w:rsidR="00904B2E" w:rsidRDefault="00904B2E" w:rsidP="001C2F63">
      <w:pPr>
        <w:shd w:val="clear" w:color="auto" w:fill="auto"/>
        <w:spacing w:after="0" w:line="240" w:lineRule="auto"/>
        <w:rPr>
          <w:rFonts w:ascii="Arial" w:eastAsia="Times New Roman" w:hAnsi="Arial" w:cs="Arial"/>
          <w:color w:val="000000"/>
          <w:lang w:val="it-IT"/>
        </w:rPr>
      </w:pPr>
    </w:p>
    <w:p w14:paraId="08BFC2DE" w14:textId="1DB67C30" w:rsidR="00904B2E" w:rsidRPr="00904B2E" w:rsidRDefault="0086230E" w:rsidP="00904B2E">
      <w:pPr>
        <w:shd w:val="clear" w:color="auto" w:fill="auto"/>
        <w:spacing w:after="0" w:line="240" w:lineRule="auto"/>
        <w:rPr>
          <w:rFonts w:ascii="Arial" w:eastAsia="Times New Roman" w:hAnsi="Arial" w:cs="Arial"/>
          <w:color w:val="000000"/>
          <w:lang w:val="it-IT"/>
        </w:rPr>
      </w:pPr>
      <w:r>
        <w:rPr>
          <w:rFonts w:ascii="Arial" w:eastAsia="Times New Roman" w:hAnsi="Arial" w:cs="Arial"/>
          <w:color w:val="000000"/>
          <w:lang w:val="it-IT"/>
        </w:rPr>
        <w:t>Altra importante</w:t>
      </w:r>
      <w:r w:rsidR="00904B2E">
        <w:rPr>
          <w:rFonts w:ascii="Arial" w:eastAsia="Times New Roman" w:hAnsi="Arial" w:cs="Arial"/>
          <w:color w:val="000000"/>
          <w:lang w:val="it-IT"/>
        </w:rPr>
        <w:t xml:space="preserve"> novità: </w:t>
      </w:r>
      <w:r>
        <w:rPr>
          <w:rFonts w:ascii="Arial" w:eastAsia="Times New Roman" w:hAnsi="Arial" w:cs="Arial"/>
          <w:color w:val="000000"/>
          <w:lang w:val="it-IT"/>
        </w:rPr>
        <w:t xml:space="preserve">da oggi </w:t>
      </w:r>
      <w:r w:rsidR="00904B2E" w:rsidRPr="00904B2E">
        <w:rPr>
          <w:rFonts w:ascii="Arial" w:eastAsia="Times New Roman" w:hAnsi="Arial" w:cs="Arial"/>
          <w:color w:val="000000"/>
          <w:lang w:val="it-IT"/>
        </w:rPr>
        <w:t xml:space="preserve">tutti i </w:t>
      </w:r>
      <w:r>
        <w:rPr>
          <w:rFonts w:ascii="Arial" w:eastAsia="Times New Roman" w:hAnsi="Arial" w:cs="Arial"/>
          <w:color w:val="000000"/>
          <w:lang w:val="it-IT"/>
        </w:rPr>
        <w:t>video di BTO 2021</w:t>
      </w:r>
      <w:r w:rsidR="00904B2E">
        <w:rPr>
          <w:rFonts w:ascii="Arial" w:eastAsia="Times New Roman" w:hAnsi="Arial" w:cs="Arial"/>
          <w:color w:val="000000"/>
          <w:lang w:val="it-IT"/>
        </w:rPr>
        <w:t xml:space="preserve"> sono </w:t>
      </w:r>
      <w:r w:rsidR="00904B2E" w:rsidRPr="00904B2E">
        <w:rPr>
          <w:rFonts w:ascii="Arial" w:eastAsia="Times New Roman" w:hAnsi="Arial" w:cs="Arial"/>
          <w:color w:val="000000"/>
          <w:lang w:val="it-IT"/>
        </w:rPr>
        <w:t xml:space="preserve">visibili </w:t>
      </w:r>
      <w:r>
        <w:rPr>
          <w:rFonts w:ascii="Arial" w:eastAsia="Times New Roman" w:hAnsi="Arial" w:cs="Arial"/>
          <w:color w:val="000000"/>
          <w:lang w:val="it-IT"/>
        </w:rPr>
        <w:t xml:space="preserve">in modalità open </w:t>
      </w:r>
      <w:r w:rsidR="00904B2E" w:rsidRPr="00904B2E">
        <w:rPr>
          <w:rFonts w:ascii="Arial" w:eastAsia="Times New Roman" w:hAnsi="Arial" w:cs="Arial"/>
          <w:color w:val="000000"/>
          <w:lang w:val="it-IT"/>
        </w:rPr>
        <w:t xml:space="preserve">nella pagina </w:t>
      </w:r>
      <w:r w:rsidR="00904B2E" w:rsidRPr="0086230E">
        <w:rPr>
          <w:rFonts w:ascii="Arial" w:eastAsia="Times New Roman" w:hAnsi="Arial" w:cs="Arial"/>
          <w:b/>
          <w:bCs/>
          <w:color w:val="000000"/>
          <w:lang w:val="it-IT"/>
        </w:rPr>
        <w:t xml:space="preserve">REWIND </w:t>
      </w:r>
      <w:r>
        <w:rPr>
          <w:rFonts w:ascii="Arial" w:eastAsia="Times New Roman" w:hAnsi="Arial" w:cs="Arial"/>
          <w:color w:val="000000"/>
          <w:lang w:val="it-IT"/>
        </w:rPr>
        <w:t xml:space="preserve">sul sito ufficiale della manifestazione: </w:t>
      </w:r>
      <w:hyperlink r:id="rId7" w:history="1">
        <w:r w:rsidRPr="0033480E">
          <w:rPr>
            <w:rStyle w:val="Collegamentoipertestuale"/>
            <w:rFonts w:ascii="Arial" w:eastAsia="Times New Roman" w:hAnsi="Arial" w:cs="Arial"/>
            <w:lang w:val="it-IT"/>
          </w:rPr>
          <w:t>https://www.bto.travel/programma/</w:t>
        </w:r>
      </w:hyperlink>
      <w:r>
        <w:rPr>
          <w:rFonts w:ascii="Arial" w:eastAsia="Times New Roman" w:hAnsi="Arial" w:cs="Arial"/>
          <w:color w:val="000000"/>
          <w:lang w:val="it-IT"/>
        </w:rPr>
        <w:t xml:space="preserve"> </w:t>
      </w:r>
    </w:p>
    <w:p w14:paraId="3FA3829C" w14:textId="77777777" w:rsidR="00904B2E" w:rsidRPr="00904B2E" w:rsidRDefault="00904B2E" w:rsidP="00904B2E">
      <w:pPr>
        <w:shd w:val="clear" w:color="auto" w:fill="auto"/>
        <w:spacing w:after="0" w:line="240" w:lineRule="auto"/>
        <w:rPr>
          <w:rFonts w:ascii="Arial" w:eastAsia="Times New Roman" w:hAnsi="Arial" w:cs="Arial"/>
          <w:color w:val="000000"/>
          <w:lang w:val="it-IT"/>
        </w:rPr>
      </w:pPr>
    </w:p>
    <w:p w14:paraId="1A6DA8AF" w14:textId="77777777" w:rsidR="001C2F63" w:rsidRPr="00E55C5E" w:rsidRDefault="001C2F63" w:rsidP="001C2F63">
      <w:pPr>
        <w:shd w:val="clear" w:color="auto" w:fill="auto"/>
        <w:spacing w:after="0" w:line="240" w:lineRule="auto"/>
        <w:rPr>
          <w:rFonts w:ascii="Arial" w:eastAsia="Times New Roman" w:hAnsi="Arial" w:cs="Arial"/>
          <w:i/>
          <w:iCs/>
          <w:color w:val="000000"/>
          <w:lang w:val="it-IT"/>
        </w:rPr>
      </w:pPr>
      <w:r w:rsidRPr="00E55C5E">
        <w:rPr>
          <w:rFonts w:ascii="Arial" w:eastAsia="Times New Roman" w:hAnsi="Arial" w:cs="Arial"/>
          <w:i/>
          <w:iCs/>
          <w:color w:val="000000"/>
          <w:lang w:val="it-IT"/>
        </w:rPr>
        <w:t xml:space="preserve">BTO – Be Travel </w:t>
      </w:r>
      <w:proofErr w:type="spellStart"/>
      <w:r w:rsidRPr="00E55C5E">
        <w:rPr>
          <w:rFonts w:ascii="Arial" w:eastAsia="Times New Roman" w:hAnsi="Arial" w:cs="Arial"/>
          <w:i/>
          <w:iCs/>
          <w:color w:val="000000"/>
          <w:lang w:val="it-IT"/>
        </w:rPr>
        <w:t>Onlife</w:t>
      </w:r>
      <w:proofErr w:type="spellEnd"/>
      <w:r w:rsidRPr="00E55C5E">
        <w:rPr>
          <w:rFonts w:ascii="Arial" w:eastAsia="Times New Roman" w:hAnsi="Arial" w:cs="Arial"/>
          <w:i/>
          <w:iCs/>
          <w:color w:val="000000"/>
          <w:lang w:val="it-IT"/>
        </w:rPr>
        <w:t xml:space="preserve"> è un marchio di proprietà di Regione Toscana e Camera di Commercio di Firenze. L’organizzazione è affidata a Toscana Promozione Turistica, </w:t>
      </w:r>
      <w:proofErr w:type="spellStart"/>
      <w:r w:rsidRPr="00E55C5E">
        <w:rPr>
          <w:rFonts w:ascii="Arial" w:eastAsia="Times New Roman" w:hAnsi="Arial" w:cs="Arial"/>
          <w:i/>
          <w:iCs/>
          <w:color w:val="000000"/>
          <w:lang w:val="it-IT"/>
        </w:rPr>
        <w:t>PromoFirenze</w:t>
      </w:r>
      <w:proofErr w:type="spellEnd"/>
      <w:r w:rsidRPr="00E55C5E">
        <w:rPr>
          <w:rFonts w:ascii="Arial" w:eastAsia="Times New Roman" w:hAnsi="Arial" w:cs="Arial"/>
          <w:i/>
          <w:iCs/>
          <w:color w:val="000000"/>
          <w:lang w:val="it-IT"/>
        </w:rPr>
        <w:t xml:space="preserve"> - Azienda Speciale della Camera di Commercio di Firenze e Fondazione Sistema Toscana.</w:t>
      </w:r>
    </w:p>
    <w:p w14:paraId="798A0297" w14:textId="77777777" w:rsidR="001C2F63" w:rsidRPr="001C2F63" w:rsidRDefault="001C2F63" w:rsidP="001C2F63">
      <w:pPr>
        <w:shd w:val="clear" w:color="auto" w:fill="auto"/>
        <w:spacing w:after="0" w:line="240" w:lineRule="auto"/>
        <w:rPr>
          <w:rFonts w:ascii="Arial" w:eastAsia="Times New Roman" w:hAnsi="Arial" w:cs="Arial"/>
          <w:color w:val="000000"/>
          <w:lang w:val="it-IT"/>
        </w:rPr>
      </w:pPr>
    </w:p>
    <w:p w14:paraId="3E9247F4" w14:textId="77777777" w:rsidR="001C2F63" w:rsidRPr="002A473F" w:rsidRDefault="001C2F63" w:rsidP="001C2F63">
      <w:pPr>
        <w:shd w:val="clear" w:color="auto" w:fill="auto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  <w:r w:rsidRPr="002A473F">
        <w:rPr>
          <w:rFonts w:ascii="Arial" w:eastAsia="Times New Roman" w:hAnsi="Arial" w:cs="Arial"/>
          <w:color w:val="000000"/>
          <w:sz w:val="20"/>
          <w:szCs w:val="20"/>
          <w:lang w:val="it-IT"/>
        </w:rPr>
        <w:t xml:space="preserve">Contatti ufficio Stampa </w:t>
      </w:r>
    </w:p>
    <w:p w14:paraId="13A49DCE" w14:textId="77777777" w:rsidR="00E55C5E" w:rsidRPr="002A473F" w:rsidRDefault="001C2F63" w:rsidP="001C2F63">
      <w:pPr>
        <w:shd w:val="clear" w:color="auto" w:fill="auto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  <w:r w:rsidRPr="002A473F">
        <w:rPr>
          <w:rFonts w:ascii="Arial" w:eastAsia="Times New Roman" w:hAnsi="Arial" w:cs="Arial"/>
          <w:color w:val="000000"/>
          <w:sz w:val="20"/>
          <w:szCs w:val="20"/>
          <w:lang w:val="it-IT"/>
        </w:rPr>
        <w:t xml:space="preserve">Mariangela Della Monica </w:t>
      </w:r>
      <w:r w:rsidR="00E55C5E" w:rsidRPr="002A473F">
        <w:rPr>
          <w:rFonts w:ascii="Arial" w:eastAsia="Times New Roman" w:hAnsi="Arial" w:cs="Arial"/>
          <w:color w:val="000000"/>
          <w:sz w:val="20"/>
          <w:szCs w:val="20"/>
          <w:lang w:val="it-IT"/>
        </w:rPr>
        <w:t xml:space="preserve">- </w:t>
      </w:r>
      <w:proofErr w:type="spellStart"/>
      <w:r w:rsidR="00E55C5E" w:rsidRPr="002A473F">
        <w:rPr>
          <w:rFonts w:ascii="Arial" w:eastAsia="Times New Roman" w:hAnsi="Arial" w:cs="Arial"/>
          <w:color w:val="000000"/>
          <w:sz w:val="20"/>
          <w:szCs w:val="20"/>
          <w:lang w:val="it-IT"/>
        </w:rPr>
        <w:t>resp</w:t>
      </w:r>
      <w:proofErr w:type="spellEnd"/>
      <w:r w:rsidR="00E55C5E" w:rsidRPr="002A473F">
        <w:rPr>
          <w:rFonts w:ascii="Arial" w:eastAsia="Times New Roman" w:hAnsi="Arial" w:cs="Arial"/>
          <w:color w:val="000000"/>
          <w:sz w:val="20"/>
          <w:szCs w:val="20"/>
          <w:lang w:val="it-IT"/>
        </w:rPr>
        <w:t xml:space="preserve"> ufficio stampa</w:t>
      </w:r>
      <w:r w:rsidRPr="002A473F">
        <w:rPr>
          <w:rFonts w:ascii="Arial" w:eastAsia="Times New Roman" w:hAnsi="Arial" w:cs="Arial"/>
          <w:color w:val="000000"/>
          <w:sz w:val="20"/>
          <w:szCs w:val="20"/>
          <w:lang w:val="it-IT"/>
        </w:rPr>
        <w:t xml:space="preserve"> Fondazione Sistema Toscana</w:t>
      </w:r>
    </w:p>
    <w:p w14:paraId="10A95C09" w14:textId="2D46A6DA" w:rsidR="00E55C5E" w:rsidRPr="002A473F" w:rsidRDefault="008F3611" w:rsidP="001C2F63">
      <w:pPr>
        <w:shd w:val="clear" w:color="auto" w:fill="auto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hyperlink r:id="rId8" w:history="1">
        <w:r w:rsidR="00E55C5E" w:rsidRPr="002A473F">
          <w:rPr>
            <w:rStyle w:val="Collegamentoipertestuale"/>
            <w:rFonts w:ascii="Arial" w:eastAsia="Times New Roman" w:hAnsi="Arial" w:cs="Arial"/>
            <w:sz w:val="20"/>
            <w:szCs w:val="20"/>
            <w:lang w:val="en-US"/>
          </w:rPr>
          <w:t>m.dellamonica@fst.it</w:t>
        </w:r>
      </w:hyperlink>
      <w:r w:rsidR="001C2F63" w:rsidRPr="002A473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="00E55C5E" w:rsidRPr="002A473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cell </w:t>
      </w:r>
      <w:r w:rsidR="001C2F63" w:rsidRPr="002A473F">
        <w:rPr>
          <w:rFonts w:ascii="Arial" w:eastAsia="Times New Roman" w:hAnsi="Arial" w:cs="Arial"/>
          <w:color w:val="000000"/>
          <w:sz w:val="20"/>
          <w:szCs w:val="20"/>
          <w:lang w:val="en-US"/>
        </w:rPr>
        <w:t>334 6606721</w:t>
      </w:r>
    </w:p>
    <w:p w14:paraId="4401393D" w14:textId="07999B66" w:rsidR="005F3B07" w:rsidRPr="002A473F" w:rsidRDefault="001C2F63" w:rsidP="001C2F63">
      <w:pPr>
        <w:shd w:val="clear" w:color="auto" w:fill="auto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  <w:r w:rsidRPr="002A473F">
        <w:rPr>
          <w:rFonts w:ascii="Arial" w:eastAsia="Times New Roman" w:hAnsi="Arial" w:cs="Arial"/>
          <w:color w:val="000000"/>
          <w:sz w:val="20"/>
          <w:szCs w:val="20"/>
          <w:lang w:val="it-IT"/>
        </w:rPr>
        <w:t xml:space="preserve">Con The Gate </w:t>
      </w:r>
      <w:proofErr w:type="spellStart"/>
      <w:r w:rsidRPr="002A473F">
        <w:rPr>
          <w:rFonts w:ascii="Arial" w:eastAsia="Times New Roman" w:hAnsi="Arial" w:cs="Arial"/>
          <w:color w:val="000000"/>
          <w:sz w:val="20"/>
          <w:szCs w:val="20"/>
          <w:lang w:val="it-IT"/>
        </w:rPr>
        <w:t>Communication</w:t>
      </w:r>
      <w:proofErr w:type="spellEnd"/>
      <w:r w:rsidRPr="002A473F">
        <w:rPr>
          <w:rFonts w:ascii="Arial" w:eastAsia="Times New Roman" w:hAnsi="Arial" w:cs="Arial"/>
          <w:color w:val="000000"/>
          <w:sz w:val="20"/>
          <w:szCs w:val="20"/>
          <w:lang w:val="it-IT"/>
        </w:rPr>
        <w:t xml:space="preserve"> - Valerio Tavani – valerio@the-gate.it - 339 6290620</w:t>
      </w:r>
      <w:r w:rsidR="007F30BC" w:rsidRPr="002A473F">
        <w:rPr>
          <w:rFonts w:ascii="Arial" w:eastAsia="Times New Roman" w:hAnsi="Arial" w:cs="Arial"/>
          <w:color w:val="000000"/>
          <w:sz w:val="20"/>
          <w:szCs w:val="20"/>
          <w:lang w:val="it-IT"/>
        </w:rPr>
        <w:t xml:space="preserve"> </w:t>
      </w:r>
    </w:p>
    <w:sectPr w:rsidR="005F3B07" w:rsidRPr="002A473F" w:rsidSect="00B53A7B">
      <w:headerReference w:type="default" r:id="rId9"/>
      <w:footerReference w:type="default" r:id="rId10"/>
      <w:pgSz w:w="11909" w:h="16834"/>
      <w:pgMar w:top="2211" w:right="1440" w:bottom="2268" w:left="1440" w:header="720" w:footer="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9B73E" w14:textId="77777777" w:rsidR="008F3611" w:rsidRDefault="008F3611">
      <w:pPr>
        <w:spacing w:after="0" w:line="240" w:lineRule="auto"/>
      </w:pPr>
      <w:r>
        <w:separator/>
      </w:r>
    </w:p>
  </w:endnote>
  <w:endnote w:type="continuationSeparator" w:id="0">
    <w:p w14:paraId="50F82420" w14:textId="77777777" w:rsidR="008F3611" w:rsidRDefault="008F3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Domine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5BA29" w14:textId="77777777" w:rsidR="003F2BA0" w:rsidRDefault="000D360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5CD98D6" wp14:editId="3B6CEF95">
          <wp:simplePos x="0" y="0"/>
          <wp:positionH relativeFrom="column">
            <wp:posOffset>-914399</wp:posOffset>
          </wp:positionH>
          <wp:positionV relativeFrom="paragraph">
            <wp:posOffset>-750439</wp:posOffset>
          </wp:positionV>
          <wp:extent cx="7562850" cy="626615"/>
          <wp:effectExtent l="0" t="0" r="0" b="0"/>
          <wp:wrapTopAndBottom distT="114300" distB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48321" b="12039"/>
                  <a:stretch>
                    <a:fillRect/>
                  </a:stretch>
                </pic:blipFill>
                <pic:spPr>
                  <a:xfrm>
                    <a:off x="0" y="0"/>
                    <a:ext cx="7562850" cy="626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A4F16" w14:textId="77777777" w:rsidR="008F3611" w:rsidRDefault="008F3611">
      <w:pPr>
        <w:spacing w:after="0" w:line="240" w:lineRule="auto"/>
      </w:pPr>
      <w:r>
        <w:separator/>
      </w:r>
    </w:p>
  </w:footnote>
  <w:footnote w:type="continuationSeparator" w:id="0">
    <w:p w14:paraId="4E2A7A7B" w14:textId="77777777" w:rsidR="008F3611" w:rsidRDefault="008F3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2172" w14:textId="77777777" w:rsidR="003F2BA0" w:rsidRDefault="000D36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B1E9754" wp14:editId="3FA05AF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20704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1207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C25A5"/>
    <w:multiLevelType w:val="hybridMultilevel"/>
    <w:tmpl w:val="D1927A0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5809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BA0"/>
    <w:rsid w:val="00017BA2"/>
    <w:rsid w:val="000D3600"/>
    <w:rsid w:val="00166C7D"/>
    <w:rsid w:val="001C2F63"/>
    <w:rsid w:val="002A473F"/>
    <w:rsid w:val="002E3A3C"/>
    <w:rsid w:val="003F2BA0"/>
    <w:rsid w:val="004869D2"/>
    <w:rsid w:val="00510B96"/>
    <w:rsid w:val="005E4BC0"/>
    <w:rsid w:val="005E6901"/>
    <w:rsid w:val="005F3B07"/>
    <w:rsid w:val="007F30BC"/>
    <w:rsid w:val="00802F08"/>
    <w:rsid w:val="00854CD0"/>
    <w:rsid w:val="0086230E"/>
    <w:rsid w:val="00864CCF"/>
    <w:rsid w:val="00894523"/>
    <w:rsid w:val="008F3611"/>
    <w:rsid w:val="00904B2E"/>
    <w:rsid w:val="009D66BB"/>
    <w:rsid w:val="00A27B8F"/>
    <w:rsid w:val="00B53A7B"/>
    <w:rsid w:val="00C83568"/>
    <w:rsid w:val="00E55C5E"/>
    <w:rsid w:val="00E8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6DBF"/>
  <w15:docId w15:val="{71D88CA7-89DB-9841-ABC7-3EBD4429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="Poppins" w:hAnsi="Poppins" w:cs="Poppins"/>
        <w:color w:val="1E1E23"/>
        <w:sz w:val="22"/>
        <w:szCs w:val="22"/>
        <w:lang w:val="en-GB" w:eastAsia="it-IT" w:bidi="ar-SA"/>
      </w:rPr>
    </w:rPrDefault>
    <w:pPrDefault>
      <w:pPr>
        <w:shd w:val="clear" w:color="auto" w:fill="FFFFFF"/>
        <w:spacing w:after="20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 w:line="192" w:lineRule="auto"/>
      <w:jc w:val="left"/>
      <w:outlineLvl w:val="0"/>
    </w:pPr>
    <w:rPr>
      <w:rFonts w:ascii="Domine" w:eastAsia="Domine" w:hAnsi="Domine" w:cs="Domine"/>
      <w:b/>
      <w:sz w:val="72"/>
      <w:szCs w:val="72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outlineLvl w:val="1"/>
    </w:pPr>
    <w:rPr>
      <w:b/>
      <w:color w:val="FF0032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customStyle="1" w:styleId="gmail-msolistparagraph">
    <w:name w:val="gmail-msolistparagraph"/>
    <w:basedOn w:val="Normale"/>
    <w:rsid w:val="009D66BB"/>
    <w:pPr>
      <w:shd w:val="clear" w:color="auto" w:fill="auto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it-IT"/>
    </w:rPr>
  </w:style>
  <w:style w:type="paragraph" w:styleId="NormaleWeb">
    <w:name w:val="Normal (Web)"/>
    <w:basedOn w:val="Normale"/>
    <w:uiPriority w:val="99"/>
    <w:semiHidden/>
    <w:unhideWhenUsed/>
    <w:rsid w:val="009D66BB"/>
    <w:pPr>
      <w:shd w:val="clear" w:color="auto" w:fill="auto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D66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F3B0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5F3B07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1C2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ellamonica@fst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to.travel/programm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</dc:creator>
  <cp:lastModifiedBy>Mariangela</cp:lastModifiedBy>
  <cp:revision>2</cp:revision>
  <dcterms:created xsi:type="dcterms:W3CDTF">2022-06-10T09:54:00Z</dcterms:created>
  <dcterms:modified xsi:type="dcterms:W3CDTF">2022-06-10T09:54:00Z</dcterms:modified>
</cp:coreProperties>
</file>